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910" w:rsidRDefault="00ED32A2" w:rsidP="00D6419B">
      <w:pPr>
        <w:rPr>
          <w:rFonts w:cs="B Nazanin"/>
          <w:b/>
          <w:bCs/>
          <w:sz w:val="28"/>
          <w:szCs w:val="28"/>
          <w:rtl/>
        </w:rPr>
      </w:pPr>
      <w:r w:rsidRPr="000E11CB">
        <w:rPr>
          <w:rFonts w:cs="B Nazanin" w:hint="cs"/>
          <w:b/>
          <w:bCs/>
          <w:sz w:val="28"/>
          <w:szCs w:val="28"/>
          <w:rtl/>
        </w:rPr>
        <w:t xml:space="preserve">اطلاعیه </w:t>
      </w:r>
      <w:r w:rsidR="000E11CB" w:rsidRPr="000E11CB">
        <w:rPr>
          <w:rFonts w:cs="B Nazanin" w:hint="cs"/>
          <w:b/>
          <w:bCs/>
          <w:sz w:val="28"/>
          <w:szCs w:val="28"/>
          <w:rtl/>
        </w:rPr>
        <w:t xml:space="preserve">فوری جهت ثبت نام </w:t>
      </w:r>
      <w:r w:rsidR="00D6419B">
        <w:rPr>
          <w:rFonts w:cs="B Nazanin" w:hint="cs"/>
          <w:b/>
          <w:bCs/>
          <w:sz w:val="28"/>
          <w:szCs w:val="28"/>
          <w:rtl/>
        </w:rPr>
        <w:t>مجدد</w:t>
      </w:r>
      <w:r w:rsidR="000E11CB" w:rsidRPr="000E11CB">
        <w:rPr>
          <w:rFonts w:cs="B Nazanin" w:hint="cs"/>
          <w:b/>
          <w:bCs/>
          <w:sz w:val="28"/>
          <w:szCs w:val="28"/>
          <w:rtl/>
        </w:rPr>
        <w:t xml:space="preserve">و مراجعه سریع مهارت آموزان </w:t>
      </w:r>
      <w:r w:rsidR="00D6419B">
        <w:rPr>
          <w:rFonts w:cs="B Nazanin" w:hint="cs"/>
          <w:b/>
          <w:bCs/>
          <w:sz w:val="28"/>
          <w:szCs w:val="28"/>
          <w:rtl/>
        </w:rPr>
        <w:t>جهت تشکیل کلاس ها (</w:t>
      </w:r>
      <w:r w:rsidR="00156288">
        <w:rPr>
          <w:rFonts w:cs="B Nazanin" w:hint="cs"/>
          <w:b/>
          <w:bCs/>
          <w:sz w:val="28"/>
          <w:szCs w:val="28"/>
          <w:rtl/>
        </w:rPr>
        <w:t>مراجعه در بازه زمانی 28/8/97 الی 29/8/97)</w:t>
      </w:r>
    </w:p>
    <w:p w:rsidR="00252D5F" w:rsidRPr="00156288" w:rsidRDefault="000E11CB" w:rsidP="00252D5F">
      <w:pPr>
        <w:jc w:val="both"/>
        <w:rPr>
          <w:rFonts w:cs="B Nazanin"/>
          <w:b/>
          <w:bCs/>
          <w:color w:val="FF0000"/>
          <w:sz w:val="28"/>
          <w:szCs w:val="28"/>
          <w:rtl/>
        </w:rPr>
      </w:pPr>
      <w:r w:rsidRPr="00156288">
        <w:rPr>
          <w:rFonts w:cs="B Nazanin" w:hint="cs"/>
          <w:b/>
          <w:bCs/>
          <w:color w:val="FF0000"/>
          <w:sz w:val="28"/>
          <w:szCs w:val="28"/>
          <w:rtl/>
        </w:rPr>
        <w:t xml:space="preserve">مهارت آموزان رشته آموزش ابتدایی (مختلط) </w:t>
      </w:r>
      <w:r w:rsidR="00252D5F" w:rsidRPr="00156288">
        <w:rPr>
          <w:rFonts w:cs="B Nazanin" w:hint="cs"/>
          <w:b/>
          <w:bCs/>
          <w:color w:val="FF0000"/>
          <w:sz w:val="28"/>
          <w:szCs w:val="28"/>
          <w:rtl/>
        </w:rPr>
        <w:t>:</w:t>
      </w:r>
    </w:p>
    <w:p w:rsidR="000E11CB" w:rsidRDefault="000E11CB" w:rsidP="00252D5F">
      <w:pPr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جهت برگزاری دوره مهارت آموزی با دردست داشتن مشخصات شناسنامه ای و شماره دانشجویی با توجه به محل سکونت خود به نزدیکترین مرکز تربیت معلم (یکی از مراکز تربیت معلم شهرهای دزفول (شیخ مرتضی انصاری ) ، آبادان و بهبهان (امام صادق (ع)) مراجعه</w:t>
      </w:r>
      <w:r w:rsidRPr="000E11CB"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ونسبت به ثبت نام مجدد حضور درکلاس های درس طبق برنامه آن مرکز اقدام کنند .</w:t>
      </w:r>
      <w:r w:rsidR="0062534B">
        <w:rPr>
          <w:rFonts w:cs="B Nazanin" w:hint="cs"/>
          <w:b/>
          <w:bCs/>
          <w:sz w:val="28"/>
          <w:szCs w:val="28"/>
          <w:rtl/>
        </w:rPr>
        <w:t xml:space="preserve"> (مراجعه کنندگان آبادان فقط چهارشنبه مورخ 30/8/97 از ساعت 8 الی 12 مراجعه کنند)</w:t>
      </w:r>
    </w:p>
    <w:p w:rsidR="00252D5F" w:rsidRPr="00156288" w:rsidRDefault="00252D5F" w:rsidP="00252D5F">
      <w:pPr>
        <w:jc w:val="both"/>
        <w:rPr>
          <w:rFonts w:cs="B Nazanin"/>
          <w:b/>
          <w:bCs/>
          <w:color w:val="FF0000"/>
          <w:sz w:val="28"/>
          <w:szCs w:val="28"/>
          <w:rtl/>
        </w:rPr>
      </w:pPr>
      <w:r w:rsidRPr="00156288">
        <w:rPr>
          <w:rFonts w:cs="B Nazanin" w:hint="cs"/>
          <w:b/>
          <w:bCs/>
          <w:color w:val="FF0000"/>
          <w:sz w:val="28"/>
          <w:szCs w:val="28"/>
          <w:rtl/>
        </w:rPr>
        <w:t>مهارت آموزان رشته آموزش معارف اسلامی (مختلط) :</w:t>
      </w:r>
    </w:p>
    <w:p w:rsidR="0062534B" w:rsidRDefault="00252D5F" w:rsidP="0062534B">
      <w:pPr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جهت برگزاری دوره مهارت آموزی با دردست داشتن مشخصات شناسنامه ای و شماره دانشجویی با توجه به محل سکونت خود به نزدیکترین مرکز تربیت معلم (یکی از مراکز تربیت معلم فاطمه الزهرا(س) اهواز ، آبادان </w:t>
      </w:r>
      <w:r w:rsidR="00156288">
        <w:rPr>
          <w:rFonts w:cs="B Nazanin" w:hint="cs"/>
          <w:b/>
          <w:bCs/>
          <w:sz w:val="28"/>
          <w:szCs w:val="28"/>
          <w:rtl/>
        </w:rPr>
        <w:t>،</w:t>
      </w:r>
      <w:r>
        <w:rPr>
          <w:rFonts w:cs="B Nazanin" w:hint="cs"/>
          <w:b/>
          <w:bCs/>
          <w:sz w:val="28"/>
          <w:szCs w:val="28"/>
          <w:rtl/>
        </w:rPr>
        <w:t xml:space="preserve"> بهبهان (امام صادق (ع)واندیمشک) مراجعه</w:t>
      </w:r>
      <w:r w:rsidRPr="000E11CB"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ونسبت به ثبت نام مجدد حضور درکلاس های درس طبق برنامه آن مرکز اقدام کنند .</w:t>
      </w:r>
      <w:r w:rsidR="0062534B" w:rsidRPr="0062534B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2534B">
        <w:rPr>
          <w:rFonts w:cs="B Nazanin" w:hint="cs"/>
          <w:b/>
          <w:bCs/>
          <w:sz w:val="28"/>
          <w:szCs w:val="28"/>
          <w:rtl/>
        </w:rPr>
        <w:t>(مراجعه کنندگان آبادان فقط چهارشنبه مورخ 30/8/97 از ساعت 8 الی 12 مراجعه کنند)</w:t>
      </w:r>
    </w:p>
    <w:p w:rsidR="00252D5F" w:rsidRPr="00156288" w:rsidRDefault="00252D5F" w:rsidP="00252D5F">
      <w:pPr>
        <w:jc w:val="both"/>
        <w:rPr>
          <w:rFonts w:cs="B Nazanin"/>
          <w:b/>
          <w:bCs/>
          <w:color w:val="FF0000"/>
          <w:sz w:val="28"/>
          <w:szCs w:val="28"/>
          <w:rtl/>
        </w:rPr>
      </w:pPr>
      <w:r w:rsidRPr="00156288">
        <w:rPr>
          <w:rFonts w:cs="B Nazanin" w:hint="cs"/>
          <w:b/>
          <w:bCs/>
          <w:color w:val="FF0000"/>
          <w:sz w:val="28"/>
          <w:szCs w:val="28"/>
          <w:rtl/>
        </w:rPr>
        <w:t xml:space="preserve">مهارت آموزان رشته کودکان استثنائی (مختلط)- دبیری هنر(مختلط)- دبیری ریاضی (مختلط) </w:t>
      </w:r>
      <w:r w:rsidRPr="00156288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>–</w:t>
      </w:r>
      <w:r w:rsidRPr="00156288">
        <w:rPr>
          <w:rFonts w:cs="B Nazanin" w:hint="cs"/>
          <w:b/>
          <w:bCs/>
          <w:color w:val="FF0000"/>
          <w:sz w:val="28"/>
          <w:szCs w:val="28"/>
          <w:rtl/>
        </w:rPr>
        <w:t xml:space="preserve"> دبیری تربیت بدنی (زن) </w:t>
      </w:r>
      <w:r w:rsidR="00156288" w:rsidRPr="00156288">
        <w:rPr>
          <w:rFonts w:cs="B Nazanin" w:hint="cs"/>
          <w:b/>
          <w:bCs/>
          <w:color w:val="FF0000"/>
          <w:sz w:val="28"/>
          <w:szCs w:val="28"/>
          <w:rtl/>
        </w:rPr>
        <w:t>:</w:t>
      </w:r>
    </w:p>
    <w:p w:rsidR="00252D5F" w:rsidRDefault="00252D5F" w:rsidP="00252D5F">
      <w:pPr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جهت برگزاری دوره مهارت آموزی با دردست داشتن مشخصات شناسنامه ای و شماره دانشجویی خود به مرکز تربیت معلم خدیجه کبری (س) دزفول مراجعه</w:t>
      </w:r>
      <w:r w:rsidRPr="000E11CB"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ونسبت به ثبت نام مجدد حضور درکلاس های درس طبق برنامه آن مرکز اقدام کنند .</w:t>
      </w:r>
    </w:p>
    <w:p w:rsidR="00156288" w:rsidRPr="00156288" w:rsidRDefault="00252D5F" w:rsidP="00156288">
      <w:pPr>
        <w:jc w:val="both"/>
        <w:rPr>
          <w:rFonts w:cs="B Nazanin"/>
          <w:b/>
          <w:bCs/>
          <w:color w:val="FF0000"/>
          <w:sz w:val="28"/>
          <w:szCs w:val="28"/>
          <w:rtl/>
        </w:rPr>
      </w:pPr>
      <w:r w:rsidRPr="00156288">
        <w:rPr>
          <w:rFonts w:cs="B Nazanin" w:hint="cs"/>
          <w:b/>
          <w:bCs/>
          <w:color w:val="FF0000"/>
          <w:sz w:val="28"/>
          <w:szCs w:val="28"/>
          <w:rtl/>
        </w:rPr>
        <w:t>مهارت آموزان دبیری زیست شناسی (مختلط)- دبیری شیمی (مختلط )- دبیری زبان انگلیسی (</w:t>
      </w:r>
      <w:r w:rsidR="00156288" w:rsidRPr="00156288">
        <w:rPr>
          <w:rFonts w:cs="B Nazanin" w:hint="cs"/>
          <w:b/>
          <w:bCs/>
          <w:color w:val="FF0000"/>
          <w:sz w:val="28"/>
          <w:szCs w:val="28"/>
          <w:rtl/>
        </w:rPr>
        <w:t>زن</w:t>
      </w:r>
      <w:r w:rsidRPr="00156288">
        <w:rPr>
          <w:rFonts w:cs="B Nazanin" w:hint="cs"/>
          <w:b/>
          <w:bCs/>
          <w:color w:val="FF0000"/>
          <w:sz w:val="28"/>
          <w:szCs w:val="28"/>
          <w:rtl/>
        </w:rPr>
        <w:t xml:space="preserve">) </w:t>
      </w:r>
      <w:r w:rsidRPr="00156288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>–</w:t>
      </w:r>
      <w:r w:rsidRPr="00156288">
        <w:rPr>
          <w:rFonts w:cs="B Nazanin" w:hint="cs"/>
          <w:b/>
          <w:bCs/>
          <w:color w:val="FF0000"/>
          <w:sz w:val="28"/>
          <w:szCs w:val="28"/>
          <w:rtl/>
        </w:rPr>
        <w:t xml:space="preserve"> دبیری زبان وادبیات فارسی (زن) </w:t>
      </w:r>
      <w:r w:rsidRPr="00156288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>–</w:t>
      </w:r>
      <w:r w:rsidRPr="00156288">
        <w:rPr>
          <w:rFonts w:cs="B Nazanin" w:hint="cs"/>
          <w:b/>
          <w:bCs/>
          <w:color w:val="FF0000"/>
          <w:sz w:val="28"/>
          <w:szCs w:val="28"/>
          <w:rtl/>
        </w:rPr>
        <w:t xml:space="preserve"> دبیری علوم تجربی (زن):</w:t>
      </w:r>
    </w:p>
    <w:p w:rsidR="00252D5F" w:rsidRDefault="00252D5F" w:rsidP="00156288">
      <w:pPr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طبق برنامه کلاسی که در سایت پردیس فاطمه الزهرا (س) (فوری) اطلاع رسانی می گردد در کلاس های درس خود دراین پردیس حضور می یابند. </w:t>
      </w:r>
    </w:p>
    <w:p w:rsidR="00156288" w:rsidRDefault="00156288" w:rsidP="00156288">
      <w:pPr>
        <w:jc w:val="both"/>
        <w:rPr>
          <w:rFonts w:cs="B Nazanin"/>
          <w:b/>
          <w:bCs/>
          <w:sz w:val="28"/>
          <w:szCs w:val="28"/>
          <w:rtl/>
        </w:rPr>
      </w:pPr>
      <w:r w:rsidRPr="001A6A05">
        <w:rPr>
          <w:rFonts w:cs="B Nazanin" w:hint="cs"/>
          <w:b/>
          <w:bCs/>
          <w:color w:val="FF0000"/>
          <w:sz w:val="28"/>
          <w:szCs w:val="28"/>
          <w:rtl/>
        </w:rPr>
        <w:t xml:space="preserve">آدرس وتلفن شیخ مرتضی انصاری دزفول </w:t>
      </w:r>
      <w:r w:rsidRPr="00156288">
        <w:rPr>
          <w:rFonts w:cs="B Nazanin" w:hint="cs"/>
          <w:b/>
          <w:bCs/>
          <w:color w:val="FF0000"/>
          <w:sz w:val="28"/>
          <w:szCs w:val="28"/>
          <w:rtl/>
        </w:rPr>
        <w:t xml:space="preserve">: </w:t>
      </w:r>
      <w:r>
        <w:rPr>
          <w:rFonts w:cs="B Nazanin" w:hint="cs"/>
          <w:b/>
          <w:bCs/>
          <w:sz w:val="28"/>
          <w:szCs w:val="28"/>
          <w:rtl/>
        </w:rPr>
        <w:t xml:space="preserve">بلوار آیت اله مخبر خیابان پست جنب هلال احمر وبهشت علی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–</w:t>
      </w:r>
      <w:r>
        <w:rPr>
          <w:rFonts w:cs="B Nazanin" w:hint="cs"/>
          <w:b/>
          <w:bCs/>
          <w:sz w:val="28"/>
          <w:szCs w:val="28"/>
          <w:rtl/>
        </w:rPr>
        <w:t xml:space="preserve"> تلفن : 06142420822</w:t>
      </w:r>
    </w:p>
    <w:p w:rsidR="00156288" w:rsidRDefault="00156288" w:rsidP="00156288">
      <w:pPr>
        <w:jc w:val="both"/>
        <w:rPr>
          <w:rFonts w:cs="B Nazanin"/>
          <w:b/>
          <w:bCs/>
          <w:color w:val="FF0000"/>
          <w:sz w:val="28"/>
          <w:szCs w:val="28"/>
          <w:rtl/>
        </w:rPr>
      </w:pPr>
      <w:r w:rsidRPr="00156288">
        <w:rPr>
          <w:rFonts w:cs="B Nazanin" w:hint="cs"/>
          <w:b/>
          <w:bCs/>
          <w:color w:val="FF0000"/>
          <w:sz w:val="28"/>
          <w:szCs w:val="28"/>
          <w:rtl/>
        </w:rPr>
        <w:lastRenderedPageBreak/>
        <w:t>آدرس وتلفن مرکز خدیجه کبری (س) دزفول :</w:t>
      </w:r>
      <w:r w:rsidRPr="00B2014C">
        <w:rPr>
          <w:rFonts w:cs="B Nazanin" w:hint="cs"/>
          <w:b/>
          <w:bCs/>
          <w:sz w:val="28"/>
          <w:szCs w:val="28"/>
          <w:rtl/>
        </w:rPr>
        <w:t xml:space="preserve">انتهای خیابان امام خمینی شمالی </w:t>
      </w:r>
      <w:r w:rsidR="00B2014C" w:rsidRPr="00B2014C">
        <w:rPr>
          <w:rFonts w:cs="B Nazanin" w:hint="cs"/>
          <w:b/>
          <w:bCs/>
          <w:sz w:val="28"/>
          <w:szCs w:val="28"/>
          <w:rtl/>
        </w:rPr>
        <w:t>میدان گل جنب دبیرستان علامه حلی وباهنر تلفن: 06142528715</w:t>
      </w:r>
    </w:p>
    <w:p w:rsidR="00156288" w:rsidRDefault="00156288" w:rsidP="00156288">
      <w:pPr>
        <w:jc w:val="both"/>
        <w:rPr>
          <w:rFonts w:cs="B Nazanin"/>
          <w:b/>
          <w:bCs/>
          <w:color w:val="FF0000"/>
          <w:sz w:val="28"/>
          <w:szCs w:val="28"/>
          <w:rtl/>
        </w:rPr>
      </w:pPr>
      <w:r w:rsidRPr="00156288">
        <w:rPr>
          <w:rFonts w:cs="B Nazanin" w:hint="cs"/>
          <w:b/>
          <w:bCs/>
          <w:color w:val="FF0000"/>
          <w:sz w:val="28"/>
          <w:szCs w:val="28"/>
          <w:rtl/>
        </w:rPr>
        <w:t>آدرس وتلفن مرکز امام صادق (ع) بهبهان :</w:t>
      </w:r>
      <w:r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156288">
        <w:rPr>
          <w:rFonts w:cs="B Nazanin" w:hint="cs"/>
          <w:b/>
          <w:bCs/>
          <w:sz w:val="28"/>
          <w:szCs w:val="28"/>
          <w:rtl/>
        </w:rPr>
        <w:t>کوی ذو</w:t>
      </w:r>
      <w:r>
        <w:rPr>
          <w:rFonts w:cs="B Nazanin" w:hint="cs"/>
          <w:b/>
          <w:bCs/>
          <w:sz w:val="28"/>
          <w:szCs w:val="28"/>
          <w:rtl/>
        </w:rPr>
        <w:t>ا</w:t>
      </w:r>
      <w:r w:rsidRPr="00156288">
        <w:rPr>
          <w:rFonts w:cs="B Nazanin" w:hint="cs"/>
          <w:b/>
          <w:bCs/>
          <w:sz w:val="28"/>
          <w:szCs w:val="28"/>
          <w:rtl/>
        </w:rPr>
        <w:t xml:space="preserve">لفقاری </w:t>
      </w:r>
      <w:r w:rsidRPr="00156288">
        <w:rPr>
          <w:rFonts w:ascii="Sakkal Majalla" w:hAnsi="Sakkal Majalla" w:cs="Sakkal Majalla" w:hint="cs"/>
          <w:b/>
          <w:bCs/>
          <w:sz w:val="28"/>
          <w:szCs w:val="28"/>
          <w:rtl/>
        </w:rPr>
        <w:t>–</w:t>
      </w:r>
      <w:r w:rsidRPr="00156288">
        <w:rPr>
          <w:rFonts w:cs="B Nazanin" w:hint="cs"/>
          <w:b/>
          <w:bCs/>
          <w:sz w:val="28"/>
          <w:szCs w:val="28"/>
          <w:rtl/>
        </w:rPr>
        <w:t xml:space="preserve"> تلفن 06152887122</w:t>
      </w:r>
    </w:p>
    <w:p w:rsidR="00156288" w:rsidRPr="00B2014C" w:rsidRDefault="00B2014C" w:rsidP="00B2014C">
      <w:pPr>
        <w:jc w:val="both"/>
        <w:rPr>
          <w:rFonts w:cs="B Nazanin"/>
          <w:b/>
          <w:bCs/>
          <w:sz w:val="28"/>
          <w:szCs w:val="28"/>
          <w:rtl/>
        </w:rPr>
      </w:pPr>
      <w:r w:rsidRPr="00B2014C">
        <w:rPr>
          <w:rFonts w:cs="B Nazanin" w:hint="cs"/>
          <w:b/>
          <w:bCs/>
          <w:color w:val="FF0000"/>
          <w:sz w:val="28"/>
          <w:szCs w:val="28"/>
          <w:rtl/>
        </w:rPr>
        <w:t xml:space="preserve">آدرس وتلفن مرکز امام رضا(ع) اندیمشک: </w:t>
      </w:r>
      <w:r>
        <w:rPr>
          <w:rFonts w:cs="B Nazanin" w:hint="cs"/>
          <w:b/>
          <w:bCs/>
          <w:sz w:val="28"/>
          <w:szCs w:val="28"/>
          <w:rtl/>
        </w:rPr>
        <w:t xml:space="preserve">کیلومتر 5  جاده اندیمشک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–</w:t>
      </w:r>
      <w:r>
        <w:rPr>
          <w:rFonts w:cs="B Nazanin" w:hint="cs"/>
          <w:b/>
          <w:bCs/>
          <w:sz w:val="28"/>
          <w:szCs w:val="28"/>
          <w:rtl/>
        </w:rPr>
        <w:t xml:space="preserve"> تلفن : 4239982</w:t>
      </w:r>
    </w:p>
    <w:p w:rsidR="00156288" w:rsidRPr="00B2014C" w:rsidRDefault="00B2014C" w:rsidP="00156288">
      <w:pPr>
        <w:jc w:val="both"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B2014C">
        <w:rPr>
          <w:rFonts w:cs="B Nazanin" w:hint="cs"/>
          <w:b/>
          <w:bCs/>
          <w:color w:val="FF0000"/>
          <w:sz w:val="28"/>
          <w:szCs w:val="28"/>
          <w:rtl/>
        </w:rPr>
        <w:t xml:space="preserve">آدرس و تلفن پردیس فاطمه الزهرا (س) اهواز: </w:t>
      </w:r>
      <w:r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پادادشهر خیابان لادن بین خیابان 14 و15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–</w:t>
      </w:r>
      <w:r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تلفن : 0613</w:t>
      </w:r>
      <w:r w:rsidR="001A6A05">
        <w:rPr>
          <w:rFonts w:cs="B Nazanin" w:hint="cs"/>
          <w:b/>
          <w:bCs/>
          <w:color w:val="000000" w:themeColor="text1"/>
          <w:sz w:val="28"/>
          <w:szCs w:val="28"/>
          <w:rtl/>
        </w:rPr>
        <w:t>5533512</w:t>
      </w:r>
    </w:p>
    <w:p w:rsidR="00252D5F" w:rsidRDefault="002A5EB2" w:rsidP="00252D5F">
      <w:pPr>
        <w:jc w:val="both"/>
        <w:rPr>
          <w:rFonts w:cs="B Nazanin"/>
          <w:b/>
          <w:bCs/>
          <w:sz w:val="28"/>
          <w:szCs w:val="28"/>
          <w:rtl/>
        </w:rPr>
      </w:pPr>
      <w:r w:rsidRPr="002A5EB2">
        <w:rPr>
          <w:rFonts w:cs="B Nazanin" w:hint="cs"/>
          <w:b/>
          <w:bCs/>
          <w:color w:val="FF0000"/>
          <w:sz w:val="28"/>
          <w:szCs w:val="28"/>
          <w:rtl/>
        </w:rPr>
        <w:t xml:space="preserve">نام موقت مرکز آموزشی تخصصی فرهنگیان اروند (آبادان) : </w:t>
      </w:r>
      <w:r>
        <w:rPr>
          <w:rFonts w:cs="B Nazanin" w:hint="cs"/>
          <w:b/>
          <w:bCs/>
          <w:sz w:val="28"/>
          <w:szCs w:val="28"/>
          <w:rtl/>
        </w:rPr>
        <w:t>آبادان بولوار شهید دهداری (استادیوم تختی) اولین فرعی بعد از پل هوایی سمت را</w:t>
      </w:r>
      <w:bookmarkStart w:id="0" w:name="_GoBack"/>
      <w:bookmarkEnd w:id="0"/>
      <w:r>
        <w:rPr>
          <w:rFonts w:cs="B Nazanin" w:hint="cs"/>
          <w:b/>
          <w:bCs/>
          <w:sz w:val="28"/>
          <w:szCs w:val="28"/>
          <w:rtl/>
        </w:rPr>
        <w:t>ست جنب حوزه علمیه خواهران</w:t>
      </w:r>
    </w:p>
    <w:p w:rsidR="00252D5F" w:rsidRDefault="00252D5F" w:rsidP="00252D5F">
      <w:pPr>
        <w:jc w:val="both"/>
        <w:rPr>
          <w:rFonts w:cs="B Nazanin"/>
          <w:b/>
          <w:bCs/>
          <w:sz w:val="28"/>
          <w:szCs w:val="28"/>
          <w:rtl/>
        </w:rPr>
      </w:pPr>
    </w:p>
    <w:p w:rsidR="00252D5F" w:rsidRDefault="00252D5F" w:rsidP="00252D5F">
      <w:pPr>
        <w:jc w:val="both"/>
        <w:rPr>
          <w:rFonts w:cs="B Nazanin"/>
          <w:b/>
          <w:bCs/>
          <w:sz w:val="28"/>
          <w:szCs w:val="28"/>
          <w:rtl/>
        </w:rPr>
      </w:pPr>
    </w:p>
    <w:p w:rsidR="00252D5F" w:rsidRDefault="00252D5F" w:rsidP="00252D5F">
      <w:pPr>
        <w:jc w:val="both"/>
        <w:rPr>
          <w:rFonts w:cs="B Nazanin"/>
          <w:b/>
          <w:bCs/>
          <w:sz w:val="28"/>
          <w:szCs w:val="28"/>
          <w:rtl/>
        </w:rPr>
      </w:pPr>
    </w:p>
    <w:p w:rsidR="00252D5F" w:rsidRDefault="00252D5F" w:rsidP="00252D5F">
      <w:pPr>
        <w:jc w:val="both"/>
        <w:rPr>
          <w:rFonts w:cs="B Nazanin"/>
          <w:b/>
          <w:bCs/>
          <w:sz w:val="28"/>
          <w:szCs w:val="28"/>
          <w:rtl/>
        </w:rPr>
      </w:pPr>
    </w:p>
    <w:p w:rsidR="00252D5F" w:rsidRDefault="00252D5F" w:rsidP="00252D5F">
      <w:pPr>
        <w:jc w:val="both"/>
        <w:rPr>
          <w:rFonts w:cs="B Nazanin"/>
          <w:b/>
          <w:bCs/>
          <w:sz w:val="28"/>
          <w:szCs w:val="28"/>
          <w:rtl/>
        </w:rPr>
      </w:pPr>
    </w:p>
    <w:p w:rsidR="00252D5F" w:rsidRPr="000E11CB" w:rsidRDefault="00252D5F" w:rsidP="00252D5F">
      <w:pPr>
        <w:jc w:val="both"/>
        <w:rPr>
          <w:rFonts w:cs="B Nazanin"/>
          <w:b/>
          <w:bCs/>
          <w:sz w:val="28"/>
          <w:szCs w:val="28"/>
          <w:rtl/>
        </w:rPr>
      </w:pPr>
    </w:p>
    <w:p w:rsidR="000E11CB" w:rsidRDefault="000E11CB">
      <w:pPr>
        <w:rPr>
          <w:rFonts w:cs="Tahoma"/>
          <w:rtl/>
        </w:rPr>
      </w:pPr>
    </w:p>
    <w:p w:rsidR="000E11CB" w:rsidRPr="00ED32A2" w:rsidRDefault="000E11CB">
      <w:pPr>
        <w:rPr>
          <w:rFonts w:cs="Tahoma"/>
        </w:rPr>
      </w:pPr>
    </w:p>
    <w:sectPr w:rsidR="000E11CB" w:rsidRPr="00ED32A2" w:rsidSect="005D7B6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2A2"/>
    <w:rsid w:val="000E11CB"/>
    <w:rsid w:val="00156288"/>
    <w:rsid w:val="001A6A05"/>
    <w:rsid w:val="00252D5F"/>
    <w:rsid w:val="002A5EB2"/>
    <w:rsid w:val="005D7B69"/>
    <w:rsid w:val="0062534B"/>
    <w:rsid w:val="00907910"/>
    <w:rsid w:val="00B2014C"/>
    <w:rsid w:val="00D6419B"/>
    <w:rsid w:val="00ED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CFC123"/>
  <w15:chartTrackingRefBased/>
  <w15:docId w15:val="{86CD0F8E-17A3-4DA7-9395-E23ACC75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4</cp:revision>
  <dcterms:created xsi:type="dcterms:W3CDTF">2018-11-19T06:27:00Z</dcterms:created>
  <dcterms:modified xsi:type="dcterms:W3CDTF">2018-11-19T08:16:00Z</dcterms:modified>
</cp:coreProperties>
</file>