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90" w:rsidRDefault="008B18C1" w:rsidP="002C2ACC">
      <w:pPr>
        <w:jc w:val="center"/>
        <w:rPr>
          <w:rtl/>
        </w:rPr>
      </w:pPr>
      <w:r>
        <w:rPr>
          <w:rFonts w:cs="B Titr" w:hint="cs"/>
          <w:rtl/>
        </w:rPr>
        <w:t>با</w:t>
      </w:r>
      <w:r w:rsidR="002C2ACC" w:rsidRPr="002C2ACC">
        <w:rPr>
          <w:rFonts w:cs="B Titr" w:hint="cs"/>
          <w:rtl/>
        </w:rPr>
        <w:t>سمه تعالی</w:t>
      </w:r>
    </w:p>
    <w:p w:rsidR="00863C62" w:rsidRDefault="00863C62">
      <w:pPr>
        <w:rPr>
          <w:rtl/>
        </w:rPr>
      </w:pPr>
    </w:p>
    <w:p w:rsidR="00863C62" w:rsidRDefault="002C2ACC" w:rsidP="002C2ACC">
      <w:pPr>
        <w:tabs>
          <w:tab w:val="left" w:pos="6600"/>
        </w:tabs>
        <w:jc w:val="center"/>
        <w:rPr>
          <w:rtl/>
        </w:rPr>
      </w:pPr>
      <w:r w:rsidRPr="002C2ACC">
        <w:rPr>
          <w:rFonts w:cs="B Titr" w:hint="cs"/>
          <w:rtl/>
        </w:rPr>
        <w:t xml:space="preserve">رشته ها، زمان و مکان برگزاری </w:t>
      </w:r>
      <w:r w:rsidRPr="003C2EB5">
        <w:rPr>
          <w:rFonts w:cs="B Titr" w:hint="cs"/>
          <w:rtl/>
        </w:rPr>
        <w:t xml:space="preserve">المپیاد </w:t>
      </w:r>
      <w:r>
        <w:rPr>
          <w:rFonts w:cs="B Titr" w:hint="cs"/>
          <w:rtl/>
        </w:rPr>
        <w:t xml:space="preserve">فرهنگی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ورزشی </w:t>
      </w:r>
      <w:r w:rsidRPr="003C2EB5">
        <w:rPr>
          <w:rFonts w:cs="B Titr" w:hint="cs"/>
          <w:rtl/>
        </w:rPr>
        <w:t xml:space="preserve"> دانشجویان شاهد و ایثار گر دانشگاه ها و موسسات آموزش عالی سراسر کشور</w:t>
      </w:r>
    </w:p>
    <w:p w:rsidR="00863C62" w:rsidRDefault="00863C62" w:rsidP="00863C62">
      <w:pPr>
        <w:tabs>
          <w:tab w:val="left" w:pos="6600"/>
        </w:tabs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145"/>
        <w:gridCol w:w="1948"/>
        <w:gridCol w:w="1922"/>
      </w:tblGrid>
      <w:tr w:rsidR="003C2EB5" w:rsidTr="008B18C1">
        <w:tc>
          <w:tcPr>
            <w:tcW w:w="9350" w:type="dxa"/>
            <w:gridSpan w:val="4"/>
            <w:shd w:val="clear" w:color="auto" w:fill="BDD6EE" w:themeFill="accent1" w:themeFillTint="66"/>
          </w:tcPr>
          <w:p w:rsidR="003C2EB5" w:rsidRPr="003C2EB5" w:rsidRDefault="003C2EB5" w:rsidP="003C2EB5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3C2EB5">
              <w:rPr>
                <w:rFonts w:cs="B Titr" w:hint="cs"/>
                <w:rtl/>
              </w:rPr>
              <w:t xml:space="preserve">المپیاد </w:t>
            </w:r>
            <w:r>
              <w:rPr>
                <w:rFonts w:cs="B Titr" w:hint="cs"/>
                <w:rtl/>
              </w:rPr>
              <w:t xml:space="preserve">فرهنگی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 xml:space="preserve"> ورزشی </w:t>
            </w:r>
            <w:r w:rsidRPr="003C2EB5">
              <w:rPr>
                <w:rFonts w:cs="B Titr" w:hint="cs"/>
                <w:rtl/>
              </w:rPr>
              <w:t xml:space="preserve"> دانشجویان شاهد و ایثار گر دانشگاه ها و موسسات آموزش عالی سراسر کشور</w:t>
            </w:r>
          </w:p>
        </w:tc>
      </w:tr>
      <w:tr w:rsidR="003C2EB5" w:rsidTr="008B18C1">
        <w:tc>
          <w:tcPr>
            <w:tcW w:w="2335" w:type="dxa"/>
            <w:shd w:val="clear" w:color="auto" w:fill="BDD6EE" w:themeFill="accent1" w:themeFillTint="66"/>
            <w:vAlign w:val="center"/>
          </w:tcPr>
          <w:p w:rsidR="003C2EB5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  <w:r w:rsidRPr="002C2ACC">
              <w:rPr>
                <w:rFonts w:cs="B Titr" w:hint="cs"/>
                <w:rtl/>
              </w:rPr>
              <w:t xml:space="preserve">مکان برگزاری المپیاد 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:rsidR="003C2EB5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رشته </w:t>
            </w:r>
          </w:p>
        </w:tc>
        <w:tc>
          <w:tcPr>
            <w:tcW w:w="1948" w:type="dxa"/>
            <w:shd w:val="clear" w:color="auto" w:fill="BDD6EE" w:themeFill="accent1" w:themeFillTint="66"/>
            <w:vAlign w:val="center"/>
          </w:tcPr>
          <w:p w:rsidR="003C2EB5" w:rsidRPr="002C2ACC" w:rsidRDefault="003C2EB5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>زمان</w:t>
            </w:r>
            <w:r w:rsidR="002C2ACC" w:rsidRPr="002C2ACC">
              <w:rPr>
                <w:rFonts w:cs="B Titr" w:hint="cs"/>
                <w:rtl/>
              </w:rPr>
              <w:t xml:space="preserve"> برگزاری المپیاد </w:t>
            </w:r>
          </w:p>
        </w:tc>
        <w:tc>
          <w:tcPr>
            <w:tcW w:w="1922" w:type="dxa"/>
            <w:shd w:val="clear" w:color="auto" w:fill="F7CAAC" w:themeFill="accent2" w:themeFillTint="66"/>
            <w:vAlign w:val="center"/>
          </w:tcPr>
          <w:p w:rsidR="003C2EB5" w:rsidRPr="002C2ACC" w:rsidRDefault="003C2EB5" w:rsidP="003C2EB5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</w:p>
          <w:p w:rsidR="003C2EB5" w:rsidRPr="002C2ACC" w:rsidRDefault="003C2EB5" w:rsidP="003C2EB5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</w:p>
          <w:p w:rsidR="003C2EB5" w:rsidRPr="002C2ACC" w:rsidRDefault="003C2EB5" w:rsidP="003C2EB5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  <w:r w:rsidRPr="002C2ACC">
              <w:rPr>
                <w:rFonts w:cs="B Titr" w:hint="cs"/>
                <w:rtl/>
              </w:rPr>
              <w:t>جنسیت</w:t>
            </w:r>
          </w:p>
          <w:p w:rsidR="003C2EB5" w:rsidRPr="002C2ACC" w:rsidRDefault="003C2EB5" w:rsidP="002C2ACC">
            <w:pPr>
              <w:tabs>
                <w:tab w:val="left" w:pos="6600"/>
              </w:tabs>
              <w:rPr>
                <w:rFonts w:cs="B Titr"/>
              </w:rPr>
            </w:pPr>
          </w:p>
        </w:tc>
      </w:tr>
      <w:tr w:rsidR="002C2ACC" w:rsidTr="008B18C1">
        <w:trPr>
          <w:trHeight w:val="305"/>
        </w:trPr>
        <w:tc>
          <w:tcPr>
            <w:tcW w:w="2335" w:type="dxa"/>
            <w:vMerge w:val="restart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دانشگاه اصفهان و دانشگاه صنعتی اصفهان </w:t>
            </w:r>
          </w:p>
        </w:tc>
        <w:tc>
          <w:tcPr>
            <w:tcW w:w="3145" w:type="dxa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تنیس روی میز، بدمینتون، شنا، دو و میدانی، شطرنج و والیبال  </w:t>
            </w:r>
          </w:p>
        </w:tc>
        <w:tc>
          <w:tcPr>
            <w:tcW w:w="1948" w:type="dxa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1 لغایت 7 شهریور </w:t>
            </w:r>
          </w:p>
        </w:tc>
        <w:tc>
          <w:tcPr>
            <w:tcW w:w="1922" w:type="dxa"/>
            <w:shd w:val="clear" w:color="auto" w:fill="F7CAAC" w:themeFill="accent2" w:themeFillTint="66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rPr>
                <w:rFonts w:cs="B Titr"/>
                <w:rtl/>
              </w:rPr>
            </w:pPr>
          </w:p>
          <w:p w:rsidR="002C2ACC" w:rsidRPr="002C2ACC" w:rsidRDefault="002C2ACC" w:rsidP="003C2EB5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  <w:r w:rsidRPr="002C2ACC">
              <w:rPr>
                <w:rFonts w:cs="B Titr" w:hint="cs"/>
                <w:rtl/>
              </w:rPr>
              <w:t xml:space="preserve">دختران </w:t>
            </w:r>
          </w:p>
          <w:p w:rsidR="002C2ACC" w:rsidRPr="002C2ACC" w:rsidRDefault="002C2ACC" w:rsidP="003C2EB5">
            <w:pPr>
              <w:tabs>
                <w:tab w:val="left" w:pos="6600"/>
              </w:tabs>
              <w:jc w:val="center"/>
              <w:rPr>
                <w:rFonts w:cs="B Titr"/>
              </w:rPr>
            </w:pPr>
          </w:p>
        </w:tc>
        <w:bookmarkStart w:id="0" w:name="_GoBack"/>
        <w:bookmarkEnd w:id="0"/>
      </w:tr>
      <w:tr w:rsidR="002C2ACC" w:rsidTr="008B18C1">
        <w:tc>
          <w:tcPr>
            <w:tcW w:w="2335" w:type="dxa"/>
            <w:vMerge/>
            <w:vAlign w:val="center"/>
          </w:tcPr>
          <w:p w:rsidR="002C2ACC" w:rsidRDefault="002C2ACC" w:rsidP="002C2ACC">
            <w:pPr>
              <w:tabs>
                <w:tab w:val="left" w:pos="6600"/>
              </w:tabs>
              <w:jc w:val="center"/>
            </w:pPr>
          </w:p>
        </w:tc>
        <w:tc>
          <w:tcPr>
            <w:tcW w:w="3145" w:type="dxa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تنیس روی میز، بدمینتون، شنا، دو و میدانی، شطرنج، والیبال و فوتسال </w:t>
            </w:r>
          </w:p>
        </w:tc>
        <w:tc>
          <w:tcPr>
            <w:tcW w:w="1948" w:type="dxa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</w:rPr>
            </w:pPr>
            <w:r w:rsidRPr="002C2ACC">
              <w:rPr>
                <w:rFonts w:cs="B Titr" w:hint="cs"/>
                <w:rtl/>
              </w:rPr>
              <w:t xml:space="preserve">2 لغایت 8 شریور </w:t>
            </w:r>
          </w:p>
        </w:tc>
        <w:tc>
          <w:tcPr>
            <w:tcW w:w="1922" w:type="dxa"/>
            <w:shd w:val="clear" w:color="auto" w:fill="F7CAAC" w:themeFill="accent2" w:themeFillTint="66"/>
            <w:vAlign w:val="center"/>
          </w:tcPr>
          <w:p w:rsidR="002C2ACC" w:rsidRPr="002C2ACC" w:rsidRDefault="002C2ACC" w:rsidP="002C2ACC">
            <w:pPr>
              <w:tabs>
                <w:tab w:val="left" w:pos="6600"/>
              </w:tabs>
              <w:rPr>
                <w:rFonts w:cs="B Titr"/>
                <w:rtl/>
              </w:rPr>
            </w:pPr>
          </w:p>
          <w:p w:rsid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  <w:r w:rsidRPr="002C2ACC">
              <w:rPr>
                <w:rFonts w:cs="B Titr" w:hint="cs"/>
                <w:rtl/>
              </w:rPr>
              <w:t xml:space="preserve">پسران </w:t>
            </w:r>
          </w:p>
          <w:p w:rsidR="002C2ACC" w:rsidRPr="002C2ACC" w:rsidRDefault="002C2ACC" w:rsidP="002C2ACC">
            <w:pPr>
              <w:tabs>
                <w:tab w:val="left" w:pos="6600"/>
              </w:tabs>
              <w:jc w:val="center"/>
              <w:rPr>
                <w:rFonts w:cs="B Titr"/>
                <w:rtl/>
              </w:rPr>
            </w:pPr>
          </w:p>
        </w:tc>
      </w:tr>
    </w:tbl>
    <w:p w:rsidR="00863C62" w:rsidRDefault="00863C62" w:rsidP="00863C62">
      <w:pPr>
        <w:tabs>
          <w:tab w:val="left" w:pos="6600"/>
        </w:tabs>
        <w:rPr>
          <w:rtl/>
        </w:rPr>
      </w:pPr>
    </w:p>
    <w:p w:rsidR="00863C62" w:rsidRPr="00863C62" w:rsidRDefault="00863C62" w:rsidP="00863C62">
      <w:pPr>
        <w:tabs>
          <w:tab w:val="left" w:pos="6600"/>
        </w:tabs>
      </w:pPr>
    </w:p>
    <w:sectPr w:rsidR="00863C62" w:rsidRPr="0086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62"/>
    <w:rsid w:val="002C2ACC"/>
    <w:rsid w:val="003C2EB5"/>
    <w:rsid w:val="00863C62"/>
    <w:rsid w:val="008B18C1"/>
    <w:rsid w:val="00A85833"/>
    <w:rsid w:val="00F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54230-FE30-458C-804E-6128CD9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4</cp:revision>
  <cp:lastPrinted>2022-06-06T06:25:00Z</cp:lastPrinted>
  <dcterms:created xsi:type="dcterms:W3CDTF">2022-05-23T12:42:00Z</dcterms:created>
  <dcterms:modified xsi:type="dcterms:W3CDTF">2022-06-06T06:25:00Z</dcterms:modified>
</cp:coreProperties>
</file>